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B4" w:rsidRDefault="004A30B4" w:rsidP="004A30B4">
      <w:pPr>
        <w:rPr>
          <w:szCs w:val="28"/>
        </w:rPr>
      </w:pPr>
      <w:r>
        <w:rPr>
          <w:szCs w:val="28"/>
          <w:u w:val="single"/>
        </w:rPr>
        <w:t>Wichtige Annahmen</w:t>
      </w:r>
    </w:p>
    <w:p w:rsidR="004A30B4" w:rsidRDefault="004A30B4" w:rsidP="004A30B4">
      <w:pPr>
        <w:tabs>
          <w:tab w:val="right" w:pos="2977"/>
        </w:tabs>
        <w:rPr>
          <w:szCs w:val="28"/>
        </w:rPr>
      </w:pPr>
    </w:p>
    <w:p w:rsidR="004A30B4" w:rsidRDefault="004A30B4" w:rsidP="004A30B4">
      <w:pPr>
        <w:tabs>
          <w:tab w:val="right" w:pos="2977"/>
        </w:tabs>
        <w:rPr>
          <w:szCs w:val="28"/>
        </w:rPr>
      </w:pPr>
      <w:r>
        <w:rPr>
          <w:szCs w:val="28"/>
        </w:rPr>
        <w:t xml:space="preserve">* </w:t>
      </w:r>
      <w:r w:rsidRPr="008A6CD1">
        <w:rPr>
          <w:szCs w:val="28"/>
        </w:rPr>
        <w:t>Die Fixkosten blieben und bleiben</w:t>
      </w:r>
      <w:r>
        <w:rPr>
          <w:szCs w:val="28"/>
        </w:rPr>
        <w:t xml:space="preserve"> </w:t>
      </w:r>
      <w:r w:rsidRPr="008A6CD1">
        <w:rPr>
          <w:szCs w:val="28"/>
        </w:rPr>
        <w:t>konstant.</w:t>
      </w:r>
    </w:p>
    <w:p w:rsidR="004A30B4" w:rsidRDefault="004A30B4" w:rsidP="004A30B4">
      <w:pPr>
        <w:tabs>
          <w:tab w:val="right" w:pos="2977"/>
        </w:tabs>
        <w:rPr>
          <w:szCs w:val="28"/>
        </w:rPr>
      </w:pPr>
      <w:r>
        <w:rPr>
          <w:szCs w:val="28"/>
        </w:rPr>
        <w:t xml:space="preserve">* </w:t>
      </w:r>
      <w:r w:rsidRPr="008A6CD1">
        <w:rPr>
          <w:szCs w:val="28"/>
        </w:rPr>
        <w:t>Die variablen Stückkosten haben sich</w:t>
      </w:r>
      <w:r>
        <w:rPr>
          <w:szCs w:val="28"/>
        </w:rPr>
        <w:t xml:space="preserve"> </w:t>
      </w:r>
      <w:r w:rsidRPr="008A6CD1">
        <w:rPr>
          <w:szCs w:val="28"/>
        </w:rPr>
        <w:t>verändert und bleiben nun auf diesem Niveau.</w:t>
      </w:r>
    </w:p>
    <w:p w:rsidR="004A30B4" w:rsidRDefault="004A30B4" w:rsidP="004A30B4">
      <w:pPr>
        <w:tabs>
          <w:tab w:val="right" w:pos="2977"/>
        </w:tabs>
        <w:rPr>
          <w:szCs w:val="28"/>
        </w:rPr>
      </w:pPr>
    </w:p>
    <w:p w:rsidR="004A30B4" w:rsidRPr="000C440A" w:rsidRDefault="004A30B4" w:rsidP="004A30B4">
      <w:pPr>
        <w:tabs>
          <w:tab w:val="right" w:pos="2977"/>
        </w:tabs>
        <w:rPr>
          <w:szCs w:val="28"/>
          <w:u w:val="single"/>
        </w:rPr>
      </w:pPr>
      <w:r w:rsidRPr="000C440A">
        <w:rPr>
          <w:szCs w:val="28"/>
          <w:u w:val="single"/>
        </w:rPr>
        <w:t>Beispiel</w:t>
      </w:r>
    </w:p>
    <w:p w:rsidR="004A30B4" w:rsidRDefault="004A30B4" w:rsidP="004A30B4">
      <w:pPr>
        <w:tabs>
          <w:tab w:val="right" w:pos="2977"/>
        </w:tabs>
        <w:rPr>
          <w:szCs w:val="28"/>
        </w:rPr>
      </w:pPr>
    </w:p>
    <w:p w:rsidR="004A30B4" w:rsidRPr="008A6CD1" w:rsidRDefault="004A30B4" w:rsidP="004A30B4">
      <w:pPr>
        <w:tabs>
          <w:tab w:val="right" w:pos="2977"/>
        </w:tabs>
        <w:rPr>
          <w:szCs w:val="28"/>
        </w:rPr>
      </w:pPr>
      <w:r w:rsidRPr="008A6CD1">
        <w:rPr>
          <w:szCs w:val="28"/>
        </w:rPr>
        <w:t>Im ersten Quartal sind bei einer Ausbringungsmenge von 50.000 Stück Gesamtkosten in Höhe von 230.000 Euro angefallen. Zu Beginn des zweiten Quartals sind die variablen Stück-kosten um 15 % gesunken; bei einer Ausbringungsmenge von 40.000 Stück fielen dann Ge</w:t>
      </w:r>
      <w:r>
        <w:rPr>
          <w:szCs w:val="28"/>
        </w:rPr>
        <w:softHyphen/>
      </w:r>
      <w:r w:rsidRPr="008A6CD1">
        <w:rPr>
          <w:szCs w:val="28"/>
        </w:rPr>
        <w:t xml:space="preserve">samtkosten von 210.000 Euro an. Im dritten Quartal rechnet man mit einer Produktionsmenge von 30.000 Stück. </w:t>
      </w:r>
      <w:r>
        <w:rPr>
          <w:szCs w:val="28"/>
        </w:rPr>
        <w:t>Welche Kosten sind zu erwarten?</w:t>
      </w:r>
    </w:p>
    <w:p w:rsidR="004A30B4" w:rsidRDefault="004A30B4" w:rsidP="004A30B4">
      <w:pPr>
        <w:tabs>
          <w:tab w:val="right" w:pos="2977"/>
        </w:tabs>
        <w:rPr>
          <w:szCs w:val="28"/>
        </w:rPr>
      </w:pPr>
    </w:p>
    <w:tbl>
      <w:tblPr>
        <w:tblStyle w:val="Tabellenraster"/>
        <w:tblW w:w="9339" w:type="dxa"/>
        <w:tblLook w:val="04A0" w:firstRow="1" w:lastRow="0" w:firstColumn="1" w:lastColumn="0" w:noHBand="0" w:noVBand="1"/>
      </w:tblPr>
      <w:tblGrid>
        <w:gridCol w:w="1384"/>
        <w:gridCol w:w="2651"/>
        <w:gridCol w:w="2652"/>
        <w:gridCol w:w="2652"/>
      </w:tblGrid>
      <w:tr w:rsidR="004A30B4" w:rsidTr="008210D5">
        <w:tc>
          <w:tcPr>
            <w:tcW w:w="1384" w:type="dxa"/>
          </w:tcPr>
          <w:p w:rsidR="004A30B4" w:rsidRPr="007D5545" w:rsidRDefault="004A30B4" w:rsidP="008210D5">
            <w:pPr>
              <w:rPr>
                <w:b/>
                <w:szCs w:val="28"/>
              </w:rPr>
            </w:pPr>
            <w:r w:rsidRPr="007D5545">
              <w:rPr>
                <w:b/>
                <w:szCs w:val="28"/>
              </w:rPr>
              <w:t>Quartal</w:t>
            </w:r>
          </w:p>
        </w:tc>
        <w:tc>
          <w:tcPr>
            <w:tcW w:w="2651" w:type="dxa"/>
          </w:tcPr>
          <w:p w:rsidR="004A30B4" w:rsidRPr="00495948" w:rsidRDefault="004A30B4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Gesamtkosten =</w:t>
            </w:r>
          </w:p>
        </w:tc>
        <w:tc>
          <w:tcPr>
            <w:tcW w:w="2652" w:type="dxa"/>
          </w:tcPr>
          <w:p w:rsidR="004A30B4" w:rsidRPr="00495948" w:rsidRDefault="004A30B4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Fixkosten +</w:t>
            </w:r>
          </w:p>
        </w:tc>
        <w:tc>
          <w:tcPr>
            <w:tcW w:w="2652" w:type="dxa"/>
          </w:tcPr>
          <w:p w:rsidR="004A30B4" w:rsidRPr="00495948" w:rsidRDefault="004A30B4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variable Gesamtkosten</w:t>
            </w: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</w:tbl>
    <w:p w:rsidR="004A30B4" w:rsidRDefault="004A30B4" w:rsidP="004A30B4">
      <w:pPr>
        <w:rPr>
          <w:szCs w:val="28"/>
        </w:rPr>
      </w:pPr>
    </w:p>
    <w:p w:rsidR="004A30B4" w:rsidRPr="005826C8" w:rsidRDefault="004A30B4" w:rsidP="004A30B4">
      <w:pPr>
        <w:rPr>
          <w:szCs w:val="28"/>
          <w:u w:val="single"/>
        </w:rPr>
      </w:pPr>
      <w:r w:rsidRPr="005826C8">
        <w:rPr>
          <w:szCs w:val="28"/>
          <w:u w:val="single"/>
        </w:rPr>
        <w:t>Kosten im dritten Quartal?</w:t>
      </w:r>
    </w:p>
    <w:p w:rsidR="004A30B4" w:rsidRDefault="004A30B4" w:rsidP="004A30B4">
      <w:pPr>
        <w:rPr>
          <w:szCs w:val="28"/>
        </w:rPr>
      </w:pPr>
    </w:p>
    <w:p w:rsidR="004A30B4" w:rsidRDefault="004A30B4" w:rsidP="004A30B4">
      <w:pPr>
        <w:rPr>
          <w:szCs w:val="28"/>
        </w:rPr>
      </w:pPr>
      <w:r w:rsidRPr="005826C8">
        <w:rPr>
          <w:szCs w:val="28"/>
        </w:rPr>
        <w:t xml:space="preserve">Geplante Menge: </w:t>
      </w:r>
      <w:r>
        <w:rPr>
          <w:szCs w:val="28"/>
        </w:rPr>
        <w:t>3</w:t>
      </w:r>
      <w:r w:rsidRPr="005826C8">
        <w:rPr>
          <w:szCs w:val="28"/>
        </w:rPr>
        <w:t>0.000 Stück</w:t>
      </w:r>
    </w:p>
    <w:p w:rsidR="004A30B4" w:rsidRDefault="004A30B4" w:rsidP="004A30B4">
      <w:pPr>
        <w:rPr>
          <w:szCs w:val="28"/>
        </w:rPr>
      </w:pPr>
      <w:r w:rsidRPr="005826C8">
        <w:rPr>
          <w:szCs w:val="28"/>
        </w:rPr>
        <w:t>Variable Stückkosten (</w:t>
      </w:r>
      <w:proofErr w:type="spellStart"/>
      <w:r w:rsidRPr="005826C8">
        <w:rPr>
          <w:szCs w:val="28"/>
        </w:rPr>
        <w:t>kv</w:t>
      </w:r>
      <w:proofErr w:type="spellEnd"/>
      <w:r w:rsidRPr="005826C8">
        <w:rPr>
          <w:szCs w:val="28"/>
        </w:rPr>
        <w:t>):</w:t>
      </w:r>
    </w:p>
    <w:p w:rsidR="004A30B4" w:rsidRDefault="004A30B4" w:rsidP="004A30B4">
      <w:pPr>
        <w:rPr>
          <w:szCs w:val="28"/>
        </w:rPr>
      </w:pPr>
      <w:r w:rsidRPr="005826C8">
        <w:rPr>
          <w:szCs w:val="28"/>
        </w:rPr>
        <w:t xml:space="preserve">KV = m * </w:t>
      </w:r>
      <w:proofErr w:type="spellStart"/>
      <w:r w:rsidRPr="005826C8">
        <w:rPr>
          <w:szCs w:val="28"/>
        </w:rPr>
        <w:t>kv</w:t>
      </w:r>
      <w:proofErr w:type="spellEnd"/>
      <w:r w:rsidRPr="005826C8">
        <w:rPr>
          <w:szCs w:val="28"/>
        </w:rPr>
        <w:t xml:space="preserve"> =</w:t>
      </w:r>
    </w:p>
    <w:p w:rsidR="004A30B4" w:rsidRDefault="004A30B4" w:rsidP="004A30B4">
      <w:pPr>
        <w:rPr>
          <w:szCs w:val="28"/>
        </w:rPr>
      </w:pPr>
    </w:p>
    <w:p w:rsidR="004A30B4" w:rsidRDefault="004A30B4" w:rsidP="004A30B4">
      <w:pPr>
        <w:rPr>
          <w:szCs w:val="28"/>
        </w:rPr>
      </w:pPr>
      <w:r w:rsidRPr="005826C8">
        <w:rPr>
          <w:szCs w:val="28"/>
        </w:rPr>
        <w:t>K</w:t>
      </w:r>
      <w:r>
        <w:rPr>
          <w:szCs w:val="28"/>
          <w:vertAlign w:val="subscript"/>
        </w:rPr>
        <w:t>3</w:t>
      </w:r>
      <w:r w:rsidRPr="005826C8">
        <w:rPr>
          <w:szCs w:val="28"/>
          <w:vertAlign w:val="subscript"/>
        </w:rPr>
        <w:t>0.000</w:t>
      </w:r>
      <w:r w:rsidRPr="005826C8">
        <w:rPr>
          <w:szCs w:val="28"/>
        </w:rPr>
        <w:t xml:space="preserve"> =</w:t>
      </w:r>
    </w:p>
    <w:p w:rsidR="004A30B4" w:rsidRDefault="004A30B4" w:rsidP="004A30B4">
      <w:pPr>
        <w:rPr>
          <w:szCs w:val="28"/>
        </w:rPr>
      </w:pPr>
    </w:p>
    <w:p w:rsidR="004A30B4" w:rsidRPr="005826C8" w:rsidRDefault="004A30B4" w:rsidP="004A30B4">
      <w:pPr>
        <w:rPr>
          <w:szCs w:val="28"/>
          <w:u w:val="single"/>
        </w:rPr>
      </w:pPr>
      <w:r w:rsidRPr="005826C8">
        <w:rPr>
          <w:szCs w:val="28"/>
          <w:u w:val="single"/>
        </w:rPr>
        <w:t>Berechnung der Fixkosten</w:t>
      </w:r>
    </w:p>
    <w:p w:rsidR="004A30B4" w:rsidRDefault="004A30B4" w:rsidP="004A30B4">
      <w:pPr>
        <w:rPr>
          <w:szCs w:val="28"/>
        </w:rPr>
      </w:pPr>
    </w:p>
    <w:tbl>
      <w:tblPr>
        <w:tblStyle w:val="Tabellenraster"/>
        <w:tblW w:w="9339" w:type="dxa"/>
        <w:tblLook w:val="04A0" w:firstRow="1" w:lastRow="0" w:firstColumn="1" w:lastColumn="0" w:noHBand="0" w:noVBand="1"/>
      </w:tblPr>
      <w:tblGrid>
        <w:gridCol w:w="1384"/>
        <w:gridCol w:w="2651"/>
        <w:gridCol w:w="2652"/>
        <w:gridCol w:w="2652"/>
      </w:tblGrid>
      <w:tr w:rsidR="004A30B4" w:rsidTr="008210D5">
        <w:tc>
          <w:tcPr>
            <w:tcW w:w="1384" w:type="dxa"/>
          </w:tcPr>
          <w:p w:rsidR="004A30B4" w:rsidRPr="007D5545" w:rsidRDefault="004A30B4" w:rsidP="008210D5">
            <w:pPr>
              <w:rPr>
                <w:b/>
                <w:szCs w:val="28"/>
              </w:rPr>
            </w:pPr>
            <w:r w:rsidRPr="007D5545">
              <w:rPr>
                <w:b/>
                <w:szCs w:val="28"/>
              </w:rPr>
              <w:t>Quartal</w:t>
            </w:r>
          </w:p>
        </w:tc>
        <w:tc>
          <w:tcPr>
            <w:tcW w:w="2651" w:type="dxa"/>
          </w:tcPr>
          <w:p w:rsidR="004A30B4" w:rsidRPr="00495948" w:rsidRDefault="004A30B4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Gesamtkosten =</w:t>
            </w:r>
          </w:p>
        </w:tc>
        <w:tc>
          <w:tcPr>
            <w:tcW w:w="2652" w:type="dxa"/>
          </w:tcPr>
          <w:p w:rsidR="004A30B4" w:rsidRPr="00495948" w:rsidRDefault="004A30B4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Fixkosten +</w:t>
            </w:r>
          </w:p>
        </w:tc>
        <w:tc>
          <w:tcPr>
            <w:tcW w:w="2652" w:type="dxa"/>
          </w:tcPr>
          <w:p w:rsidR="004A30B4" w:rsidRPr="00495948" w:rsidRDefault="004A30B4" w:rsidP="008210D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variable Gesamtkosten</w:t>
            </w: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  <w:tr w:rsidR="004A30B4" w:rsidTr="008210D5">
        <w:trPr>
          <w:trHeight w:val="397"/>
        </w:trPr>
        <w:tc>
          <w:tcPr>
            <w:tcW w:w="1384" w:type="dxa"/>
          </w:tcPr>
          <w:p w:rsidR="004A30B4" w:rsidRDefault="004A30B4" w:rsidP="008210D5">
            <w:pPr>
              <w:rPr>
                <w:szCs w:val="28"/>
              </w:rPr>
            </w:pPr>
          </w:p>
        </w:tc>
        <w:tc>
          <w:tcPr>
            <w:tcW w:w="2651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  <w:tc>
          <w:tcPr>
            <w:tcW w:w="2652" w:type="dxa"/>
          </w:tcPr>
          <w:p w:rsidR="004A30B4" w:rsidRDefault="004A30B4" w:rsidP="008210D5">
            <w:pPr>
              <w:jc w:val="center"/>
              <w:rPr>
                <w:szCs w:val="28"/>
              </w:rPr>
            </w:pPr>
          </w:p>
        </w:tc>
      </w:tr>
    </w:tbl>
    <w:p w:rsidR="004A30B4" w:rsidRDefault="004A30B4" w:rsidP="004A30B4">
      <w:pPr>
        <w:rPr>
          <w:szCs w:val="28"/>
        </w:rPr>
      </w:pPr>
    </w:p>
    <w:p w:rsidR="004A30B4" w:rsidRPr="005826C8" w:rsidRDefault="004A30B4" w:rsidP="004A30B4">
      <w:pPr>
        <w:rPr>
          <w:szCs w:val="28"/>
          <w:u w:val="single"/>
        </w:rPr>
      </w:pPr>
      <w:r w:rsidRPr="005826C8">
        <w:rPr>
          <w:szCs w:val="28"/>
          <w:u w:val="single"/>
        </w:rPr>
        <w:t>Somit:</w:t>
      </w:r>
    </w:p>
    <w:p w:rsidR="004A30B4" w:rsidRDefault="004A30B4" w:rsidP="004A30B4">
      <w:pPr>
        <w:rPr>
          <w:szCs w:val="28"/>
        </w:rPr>
      </w:pPr>
    </w:p>
    <w:p w:rsidR="004A30B4" w:rsidRDefault="004A30B4" w:rsidP="004A30B4">
      <w:pPr>
        <w:rPr>
          <w:szCs w:val="28"/>
        </w:rPr>
      </w:pPr>
      <w:r w:rsidRPr="005826C8">
        <w:rPr>
          <w:szCs w:val="28"/>
        </w:rPr>
        <w:t>K</w:t>
      </w:r>
      <w:r>
        <w:rPr>
          <w:szCs w:val="28"/>
          <w:vertAlign w:val="subscript"/>
        </w:rPr>
        <w:t>3</w:t>
      </w:r>
      <w:r w:rsidRPr="005826C8">
        <w:rPr>
          <w:szCs w:val="28"/>
          <w:vertAlign w:val="subscript"/>
        </w:rPr>
        <w:t>0.000</w:t>
      </w:r>
      <w:r w:rsidRPr="005826C8">
        <w:rPr>
          <w:szCs w:val="28"/>
        </w:rPr>
        <w:t xml:space="preserve"> =</w:t>
      </w:r>
      <w:r>
        <w:rPr>
          <w:szCs w:val="28"/>
        </w:rPr>
        <w:t xml:space="preserve"> </w:t>
      </w:r>
    </w:p>
    <w:p w:rsidR="0075016F" w:rsidRPr="004A30B4" w:rsidRDefault="0075016F" w:rsidP="004A30B4">
      <w:bookmarkStart w:id="0" w:name="_GoBack"/>
      <w:bookmarkEnd w:id="0"/>
    </w:p>
    <w:sectPr w:rsidR="0075016F" w:rsidRPr="004A30B4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708" w:rsidRDefault="00152708">
      <w:r>
        <w:separator/>
      </w:r>
    </w:p>
  </w:endnote>
  <w:endnote w:type="continuationSeparator" w:id="0">
    <w:p w:rsidR="00152708" w:rsidRDefault="0015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4A30B4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99DBF4E" wp14:editId="53C0D5CC">
                <wp:extent cx="792000" cy="792000"/>
                <wp:effectExtent l="0" t="0" r="8255" b="825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60317_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4A30B4" w:rsidRDefault="004A30B4" w:rsidP="006F7C62">
          <w:pPr>
            <w:pStyle w:val="Fuzeile"/>
            <w:rPr>
              <w:b/>
            </w:rPr>
          </w:pPr>
        </w:p>
        <w:p w:rsidR="004A30B4" w:rsidRPr="008329E6" w:rsidRDefault="004A30B4" w:rsidP="006F7C62">
          <w:pPr>
            <w:pStyle w:val="Fuzeile"/>
            <w:rPr>
              <w:b/>
            </w:rPr>
          </w:pPr>
          <w:r w:rsidRPr="00B4141B">
            <w:t>http://bit.ly/2m4pno9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884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708" w:rsidRDefault="00152708">
      <w:r>
        <w:separator/>
      </w:r>
    </w:p>
  </w:footnote>
  <w:footnote w:type="continuationSeparator" w:id="0">
    <w:p w:rsidR="00152708" w:rsidRDefault="0015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A30B4" w:rsidRDefault="004A30B4" w:rsidP="004A30B4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Die rechnerische Kostenzerlegung</w:t>
          </w:r>
          <w:r>
            <w:rPr>
              <w:b/>
              <w:sz w:val="32"/>
              <w:szCs w:val="32"/>
            </w:rPr>
            <w:t>_V2</w:t>
          </w:r>
        </w:p>
        <w:p w:rsidR="004A30B4" w:rsidRDefault="004A30B4" w:rsidP="004A30B4">
          <w:pPr>
            <w:pStyle w:val="Kopfzeile"/>
            <w:tabs>
              <w:tab w:val="center" w:pos="3996"/>
            </w:tabs>
            <w:ind w:left="720" w:right="-108"/>
            <w:jc w:val="center"/>
            <w:rPr>
              <w:b/>
              <w:sz w:val="32"/>
              <w:szCs w:val="32"/>
            </w:rPr>
          </w:pPr>
          <w:r w:rsidRPr="00E60126">
            <w:rPr>
              <w:b/>
              <w:sz w:val="32"/>
              <w:szCs w:val="32"/>
            </w:rPr>
            <w:t>-</w:t>
          </w:r>
          <w:r>
            <w:rPr>
              <w:b/>
              <w:sz w:val="32"/>
              <w:szCs w:val="32"/>
            </w:rPr>
            <w:t xml:space="preserve"> </w:t>
          </w:r>
          <w:r w:rsidRPr="00E60126">
            <w:rPr>
              <w:b/>
              <w:sz w:val="32"/>
              <w:szCs w:val="32"/>
            </w:rPr>
            <w:t xml:space="preserve">Fall </w:t>
          </w:r>
          <w:r>
            <w:rPr>
              <w:b/>
              <w:sz w:val="32"/>
              <w:szCs w:val="32"/>
            </w:rPr>
            <w:t xml:space="preserve">3 </w:t>
          </w:r>
          <w:r w:rsidRPr="00E60126">
            <w:rPr>
              <w:b/>
              <w:sz w:val="32"/>
              <w:szCs w:val="32"/>
            </w:rPr>
            <w:t>-</w:t>
          </w:r>
        </w:p>
        <w:p w:rsidR="005D032A" w:rsidRPr="0095343E" w:rsidRDefault="004A30B4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4A30B4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B4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52708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A30B4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6D15F"/>
  <w15:docId w15:val="{3AB0EEBE-4C33-4490-83F5-2B56C8F8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A30B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5AB04-2902-4859-BCA1-804739C2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2018-10-11T09:40:00Z</dcterms:created>
  <dcterms:modified xsi:type="dcterms:W3CDTF">2018-10-11T09:41:00Z</dcterms:modified>
</cp:coreProperties>
</file>