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6F" w:rsidRPr="00C97A17" w:rsidRDefault="000B0C22" w:rsidP="00AB33EE">
      <w:pPr>
        <w:rPr>
          <w:u w:val="single"/>
        </w:rPr>
      </w:pPr>
      <w:r>
        <w:rPr>
          <w:u w:val="single"/>
        </w:rPr>
        <w:t>Strategische Geschäftseinheiten (SGE)</w:t>
      </w:r>
    </w:p>
    <w:p w:rsidR="0069424F" w:rsidRDefault="0069424F" w:rsidP="00AB33EE"/>
    <w:p w:rsidR="000B0C22" w:rsidRDefault="000B0C22" w:rsidP="00186DF7">
      <w:pPr>
        <w:spacing w:after="120"/>
      </w:pPr>
      <w:r>
        <w:t>=</w:t>
      </w:r>
    </w:p>
    <w:p w:rsidR="0069424F" w:rsidRDefault="0069424F" w:rsidP="00186DF7">
      <w:pPr>
        <w:spacing w:after="120"/>
      </w:pPr>
      <w:r>
        <w:t xml:space="preserve">* </w:t>
      </w:r>
    </w:p>
    <w:p w:rsidR="0069424F" w:rsidRDefault="0069424F" w:rsidP="00186DF7">
      <w:pPr>
        <w:spacing w:after="120"/>
      </w:pPr>
      <w:r>
        <w:t>*</w:t>
      </w:r>
    </w:p>
    <w:p w:rsidR="0069424F" w:rsidRDefault="0069424F" w:rsidP="00186DF7">
      <w:pPr>
        <w:spacing w:after="120"/>
      </w:pPr>
      <w:r>
        <w:t>*</w:t>
      </w:r>
    </w:p>
    <w:p w:rsidR="0069424F" w:rsidRDefault="0069424F" w:rsidP="0069424F"/>
    <w:p w:rsidR="000B0C22" w:rsidRPr="00C97A17" w:rsidRDefault="000B0C22" w:rsidP="000B0C22">
      <w:pPr>
        <w:rPr>
          <w:u w:val="single"/>
        </w:rPr>
      </w:pPr>
      <w:r w:rsidRPr="000B0C22">
        <w:rPr>
          <w:u w:val="single"/>
        </w:rPr>
        <w:t>SGE</w:t>
      </w:r>
      <w:r>
        <w:rPr>
          <w:u w:val="single"/>
        </w:rPr>
        <w:t xml:space="preserve"> - Beispiele</w:t>
      </w:r>
    </w:p>
    <w:p w:rsidR="000B0C22" w:rsidRDefault="000B0C22" w:rsidP="000B0C22"/>
    <w:p w:rsidR="000B0C22" w:rsidRDefault="000B0C22" w:rsidP="000B0C22">
      <w:pPr>
        <w:spacing w:after="120"/>
      </w:pPr>
      <w:r>
        <w:t xml:space="preserve">* </w:t>
      </w:r>
    </w:p>
    <w:p w:rsidR="000B0C22" w:rsidRDefault="000B0C22" w:rsidP="000B0C22">
      <w:pPr>
        <w:spacing w:after="120"/>
      </w:pPr>
      <w:r>
        <w:t>*</w:t>
      </w:r>
    </w:p>
    <w:p w:rsidR="000B0C22" w:rsidRDefault="000B0C22" w:rsidP="000B0C22">
      <w:pPr>
        <w:spacing w:after="120"/>
      </w:pPr>
      <w:r w:rsidRPr="000B0C22">
        <w:rPr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0F8143AD" wp14:editId="6D0DF1B4">
            <wp:simplePos x="0" y="0"/>
            <wp:positionH relativeFrom="margin">
              <wp:align>center</wp:align>
            </wp:positionH>
            <wp:positionV relativeFrom="paragraph">
              <wp:posOffset>233012</wp:posOffset>
            </wp:positionV>
            <wp:extent cx="5097083" cy="3295402"/>
            <wp:effectExtent l="0" t="0" r="8890" b="635"/>
            <wp:wrapNone/>
            <wp:docPr id="8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5C564810-31AF-4462-BF2D-7A65A68FBE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5C564810-31AF-4462-BF2D-7A65A68FBE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083" cy="329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</w:t>
      </w:r>
    </w:p>
    <w:p w:rsidR="000B0C22" w:rsidRDefault="000B0C22" w:rsidP="0069424F">
      <w:pPr>
        <w:rPr>
          <w:u w:val="single"/>
        </w:rPr>
      </w:pPr>
    </w:p>
    <w:p w:rsidR="000B0C22" w:rsidRDefault="000B0C22" w:rsidP="0069424F">
      <w:pPr>
        <w:rPr>
          <w:u w:val="single"/>
        </w:rPr>
      </w:pPr>
    </w:p>
    <w:p w:rsidR="00186DF7" w:rsidRDefault="00186DF7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Pr="00C97A17" w:rsidRDefault="000B0C22" w:rsidP="000B0C22">
      <w:pPr>
        <w:rPr>
          <w:u w:val="single"/>
        </w:rPr>
      </w:pPr>
      <w:r>
        <w:rPr>
          <w:u w:val="single"/>
        </w:rPr>
        <w:t>Marktwachstum</w:t>
      </w:r>
    </w:p>
    <w:p w:rsidR="000B0C22" w:rsidRDefault="000B0C22" w:rsidP="000B0C22"/>
    <w:p w:rsidR="000B0C22" w:rsidRDefault="000B0C22" w:rsidP="000B0C22">
      <w:pPr>
        <w:spacing w:after="120"/>
      </w:pPr>
      <w:r>
        <w:t>Umsatz aktuelles Jahr:</w:t>
      </w:r>
    </w:p>
    <w:p w:rsidR="000B0C22" w:rsidRDefault="000B0C22" w:rsidP="000B0C22"/>
    <w:p w:rsidR="000B0C22" w:rsidRDefault="000B0C22" w:rsidP="000B0C22"/>
    <w:p w:rsidR="000B0C22" w:rsidRDefault="000B0C22" w:rsidP="000B0C22">
      <w:r>
        <w:t>Geschätzter Umsatz nächstes Jahr:</w:t>
      </w:r>
    </w:p>
    <w:p w:rsidR="000B0C22" w:rsidRDefault="000B0C22" w:rsidP="000B0C22"/>
    <w:p w:rsidR="000B0C22" w:rsidRDefault="000B0C22" w:rsidP="000B0C22"/>
    <w:p w:rsidR="000B0C22" w:rsidRDefault="000B0C22" w:rsidP="000B0C22">
      <w:r>
        <w:t>Marktwachstum =</w:t>
      </w:r>
    </w:p>
    <w:p w:rsidR="000B0C22" w:rsidRDefault="000B0C22" w:rsidP="000B0C22"/>
    <w:p w:rsidR="000B0C22" w:rsidRDefault="000B0C22" w:rsidP="000B0C22"/>
    <w:p w:rsidR="000B0C22" w:rsidRDefault="000B0C22">
      <w:r>
        <w:br w:type="page"/>
      </w:r>
    </w:p>
    <w:p w:rsidR="000B0C22" w:rsidRDefault="000B0C22" w:rsidP="000B0C22">
      <w:pPr>
        <w:rPr>
          <w:u w:val="single"/>
        </w:rPr>
      </w:pPr>
      <w:r>
        <w:rPr>
          <w:u w:val="single"/>
        </w:rPr>
        <w:lastRenderedPageBreak/>
        <w:t>Relativer Marktanteil</w:t>
      </w:r>
    </w:p>
    <w:p w:rsidR="000B0C22" w:rsidRDefault="000B0C22" w:rsidP="000B0C22"/>
    <w:p w:rsidR="000B0C22" w:rsidRDefault="000B0C22" w:rsidP="000B0C22">
      <w:pPr>
        <w:spacing w:after="120"/>
      </w:pPr>
      <w:r>
        <w:t>Marktanteil der SGE:</w:t>
      </w:r>
    </w:p>
    <w:p w:rsidR="000B0C22" w:rsidRDefault="000B0C22" w:rsidP="000B0C22"/>
    <w:p w:rsidR="000B0C22" w:rsidRDefault="000B0C22" w:rsidP="000B0C22"/>
    <w:p w:rsidR="000B0C22" w:rsidRDefault="000B0C22" w:rsidP="000B0C22">
      <w:pPr>
        <w:spacing w:after="120"/>
      </w:pPr>
      <w:r>
        <w:t>Marktanteil des stärksten Konkurrenten:</w:t>
      </w:r>
    </w:p>
    <w:p w:rsidR="000B0C22" w:rsidRDefault="000B0C22" w:rsidP="000B0C22"/>
    <w:p w:rsidR="000B0C22" w:rsidRDefault="000B0C22" w:rsidP="000B0C22"/>
    <w:p w:rsidR="000B0C22" w:rsidRDefault="000B0C22" w:rsidP="000B0C22">
      <w:r>
        <w:t>Relativer Marktanteil =</w:t>
      </w:r>
    </w:p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>
      <w:pPr>
        <w:rPr>
          <w:u w:val="single"/>
        </w:rPr>
      </w:pPr>
      <w:r w:rsidRPr="000B0C22">
        <w:rPr>
          <w:u w:val="single"/>
        </w:rPr>
        <w:t>Informationen aus dem Portfolio</w:t>
      </w:r>
    </w:p>
    <w:p w:rsidR="000B0C22" w:rsidRPr="000B0C22" w:rsidRDefault="000B0C22" w:rsidP="000B0C22"/>
    <w:p w:rsidR="000B0C22" w:rsidRDefault="000B0C22" w:rsidP="000B0C22">
      <w:pPr>
        <w:spacing w:after="120"/>
      </w:pPr>
      <w:r>
        <w:t xml:space="preserve">* </w:t>
      </w:r>
    </w:p>
    <w:p w:rsidR="000B0C22" w:rsidRDefault="000B0C22" w:rsidP="000B0C22">
      <w:pPr>
        <w:spacing w:after="120"/>
      </w:pPr>
      <w:r>
        <w:t>*</w:t>
      </w:r>
    </w:p>
    <w:p w:rsidR="000B0C22" w:rsidRDefault="000B0C22" w:rsidP="000B0C22">
      <w:pPr>
        <w:spacing w:after="120"/>
      </w:pPr>
      <w:r>
        <w:t>*</w:t>
      </w:r>
    </w:p>
    <w:p w:rsidR="000B0C22" w:rsidRDefault="000B0C22" w:rsidP="000B0C22">
      <w:pPr>
        <w:spacing w:after="120"/>
      </w:pPr>
      <w:r>
        <w:t>*</w:t>
      </w:r>
    </w:p>
    <w:p w:rsidR="000B0C22" w:rsidRDefault="000B0C22" w:rsidP="000B0C22">
      <w:pPr>
        <w:spacing w:after="120"/>
      </w:pPr>
    </w:p>
    <w:p w:rsidR="000B0C22" w:rsidRDefault="000B0C22" w:rsidP="000B0C22"/>
    <w:p w:rsidR="000B0C22" w:rsidRDefault="000B0C22" w:rsidP="000B0C22">
      <w:r>
        <w:t>Bitte die Symbole einzeichnen:</w:t>
      </w:r>
    </w:p>
    <w:p w:rsidR="000B0C22" w:rsidRDefault="000B0C22" w:rsidP="000B0C22"/>
    <w:p w:rsidR="000B0C22" w:rsidRDefault="000B0C22" w:rsidP="000B0C22">
      <w:r w:rsidRPr="000B0C22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5384DD4F" wp14:editId="2B2B02AE">
            <wp:simplePos x="0" y="0"/>
            <wp:positionH relativeFrom="margin">
              <wp:align>center</wp:align>
            </wp:positionH>
            <wp:positionV relativeFrom="paragraph">
              <wp:posOffset>121887</wp:posOffset>
            </wp:positionV>
            <wp:extent cx="5097083" cy="3295402"/>
            <wp:effectExtent l="0" t="0" r="8890" b="635"/>
            <wp:wrapNone/>
            <wp:docPr id="7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5C564810-31AF-4462-BF2D-7A65A68FBE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>
                      <a:extLst>
                        <a:ext uri="{FF2B5EF4-FFF2-40B4-BE49-F238E27FC236}">
                          <a16:creationId xmlns:a16="http://schemas.microsoft.com/office/drawing/2014/main" id="{5C564810-31AF-4462-BF2D-7A65A68FBE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083" cy="329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C22" w:rsidRPr="000B0C22" w:rsidRDefault="000B0C22" w:rsidP="000B0C22"/>
    <w:sectPr w:rsidR="000B0C22" w:rsidRPr="000B0C22" w:rsidSect="00DD4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A14" w:rsidRDefault="00435A14">
      <w:r>
        <w:separator/>
      </w:r>
    </w:p>
  </w:endnote>
  <w:endnote w:type="continuationSeparator" w:id="0">
    <w:p w:rsidR="00435A14" w:rsidRDefault="0043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131" w:rsidRDefault="005B51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5B5131" w:rsidP="007F5BC9">
          <w:pPr>
            <w:pStyle w:val="Fuzeile"/>
            <w:rPr>
              <w:b/>
            </w:rPr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>
                <wp:extent cx="792000" cy="792000"/>
                <wp:effectExtent l="0" t="0" r="8255" b="825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Erklehrvideo</w:t>
          </w:r>
        </w:p>
        <w:p w:rsidR="00186DF7" w:rsidRPr="0023444D" w:rsidRDefault="00186DF7" w:rsidP="006F7C62">
          <w:pPr>
            <w:pStyle w:val="Fuzeile"/>
            <w:rPr>
              <w:bCs/>
            </w:rPr>
          </w:pPr>
        </w:p>
        <w:p w:rsidR="00186DF7" w:rsidRPr="00CA64E6" w:rsidRDefault="005B5131" w:rsidP="006F7C62">
          <w:pPr>
            <w:pStyle w:val="Fuzeile"/>
          </w:pPr>
          <w:r w:rsidRPr="005B5131">
            <w:t>https://bit.ly/2WQmpoJ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F69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131" w:rsidRDefault="005B51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A14" w:rsidRDefault="00435A14">
      <w:r>
        <w:separator/>
      </w:r>
    </w:p>
  </w:footnote>
  <w:footnote w:type="continuationSeparator" w:id="0">
    <w:p w:rsidR="00435A14" w:rsidRDefault="0043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131" w:rsidRDefault="005B51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5D032A" w:rsidRPr="0095343E" w:rsidRDefault="000B0C22" w:rsidP="000B0C22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 w:rsidRPr="00234AC2">
            <w:rPr>
              <w:b/>
              <w:bCs/>
              <w:sz w:val="32"/>
              <w:szCs w:val="32"/>
            </w:rPr>
            <w:t>Marktwachstums-Marktanteils-Portfolio Teil 1</w:t>
          </w:r>
          <w:r w:rsidR="00435A1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Bildergebnis für cc by nc sa 4.0" style="position:absolute;left:0;text-align:left;margin-left:344.25pt;margin-top:34.8pt;width:75.7pt;height:27.2pt;z-index:251662336;mso-position-horizontal-relative:margin;mso-position-vertical-relative:margin">
                <v:imagedata r:id="rId2" o:title="800px-CC-BY-NC-SA"/>
                <w10:wrap type="square" anchorx="margin" anchory="margin"/>
                <w10:anchorlock/>
              </v:shape>
            </w:pict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131" w:rsidRDefault="005B51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200"/>
    <w:multiLevelType w:val="hybridMultilevel"/>
    <w:tmpl w:val="2A14A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65F"/>
    <w:multiLevelType w:val="hybridMultilevel"/>
    <w:tmpl w:val="77B4D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2644"/>
    <w:multiLevelType w:val="hybridMultilevel"/>
    <w:tmpl w:val="58C289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73F0F"/>
    <w:multiLevelType w:val="hybridMultilevel"/>
    <w:tmpl w:val="CE845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EE"/>
    <w:rsid w:val="000663E4"/>
    <w:rsid w:val="00067E28"/>
    <w:rsid w:val="0007667E"/>
    <w:rsid w:val="00076974"/>
    <w:rsid w:val="00082DB8"/>
    <w:rsid w:val="00083FF9"/>
    <w:rsid w:val="000B0C22"/>
    <w:rsid w:val="000E1977"/>
    <w:rsid w:val="00112B46"/>
    <w:rsid w:val="00121B60"/>
    <w:rsid w:val="00130D60"/>
    <w:rsid w:val="001759EB"/>
    <w:rsid w:val="00186DF7"/>
    <w:rsid w:val="00196169"/>
    <w:rsid w:val="00200183"/>
    <w:rsid w:val="00203532"/>
    <w:rsid w:val="00212D0C"/>
    <w:rsid w:val="0022584C"/>
    <w:rsid w:val="0023444D"/>
    <w:rsid w:val="00235316"/>
    <w:rsid w:val="002F23C0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5A14"/>
    <w:rsid w:val="00436BCF"/>
    <w:rsid w:val="004423BB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B5131"/>
    <w:rsid w:val="005D032A"/>
    <w:rsid w:val="005D5E04"/>
    <w:rsid w:val="005F02A0"/>
    <w:rsid w:val="005F3C1B"/>
    <w:rsid w:val="005F48DC"/>
    <w:rsid w:val="0060136A"/>
    <w:rsid w:val="00635DF0"/>
    <w:rsid w:val="00652D3B"/>
    <w:rsid w:val="00677C34"/>
    <w:rsid w:val="0069424F"/>
    <w:rsid w:val="0069669D"/>
    <w:rsid w:val="006F2313"/>
    <w:rsid w:val="006F7C62"/>
    <w:rsid w:val="0072036E"/>
    <w:rsid w:val="007343CD"/>
    <w:rsid w:val="00737A28"/>
    <w:rsid w:val="0075016F"/>
    <w:rsid w:val="00776A29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B33EE"/>
    <w:rsid w:val="00AC03CA"/>
    <w:rsid w:val="00AD2485"/>
    <w:rsid w:val="00B0263B"/>
    <w:rsid w:val="00B24124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97A17"/>
    <w:rsid w:val="00CA64E6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16CE5AA2-96BA-4AD6-ABC0-CF57D53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B33E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9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95863-AB16-4E05-83E1-0BAAAA1A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4</cp:revision>
  <cp:lastPrinted>2018-09-11T18:00:00Z</cp:lastPrinted>
  <dcterms:created xsi:type="dcterms:W3CDTF">2020-03-26T05:49:00Z</dcterms:created>
  <dcterms:modified xsi:type="dcterms:W3CDTF">2020-03-26T06:02:00Z</dcterms:modified>
</cp:coreProperties>
</file>